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1EA" w:rsidRPr="00823E68" w:rsidRDefault="000051EA" w:rsidP="00005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2020/2021 учебный год</w:t>
      </w:r>
    </w:p>
    <w:p w:rsidR="000051EA" w:rsidRPr="00823E68" w:rsidRDefault="000051EA" w:rsidP="00005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Всероссийская олимпиада школьников по истории</w:t>
      </w:r>
    </w:p>
    <w:p w:rsidR="000051EA" w:rsidRPr="00823E68" w:rsidRDefault="000051EA" w:rsidP="00005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Школьный этап</w:t>
      </w:r>
    </w:p>
    <w:p w:rsidR="000051EA" w:rsidRDefault="000051EA" w:rsidP="00005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8 класс</w:t>
      </w:r>
    </w:p>
    <w:p w:rsidR="006D083C" w:rsidRPr="00823E68" w:rsidRDefault="006D083C" w:rsidP="00005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051EA" w:rsidRPr="00823E68" w:rsidRDefault="000051EA" w:rsidP="000051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КЛЮЧИ</w:t>
      </w:r>
    </w:p>
    <w:p w:rsidR="00ED00F1" w:rsidRPr="00823E68" w:rsidRDefault="00165607" w:rsidP="00C07394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23E68">
        <w:rPr>
          <w:rFonts w:ascii="Times New Roman" w:eastAsia="Calibri" w:hAnsi="Times New Roman"/>
          <w:b/>
          <w:iCs/>
          <w:sz w:val="24"/>
          <w:szCs w:val="24"/>
        </w:rPr>
        <w:t>Задание 1.</w:t>
      </w:r>
      <w:r w:rsidRPr="00823E68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823E68">
        <w:rPr>
          <w:rFonts w:ascii="Times New Roman" w:eastAsia="Calibri" w:hAnsi="Times New Roman"/>
          <w:b/>
          <w:sz w:val="24"/>
          <w:szCs w:val="24"/>
        </w:rPr>
        <w:t>Выберите по 1 верному ответу в каждом задании. Ответы оформите в приведенной ниже таблице (2 балла за каждый правильный ответ, максимальный балл - 8).</w:t>
      </w:r>
    </w:p>
    <w:p w:rsidR="00165607" w:rsidRPr="00823E68" w:rsidRDefault="00165607" w:rsidP="00C07394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823E68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/>
      </w:tblPr>
      <w:tblGrid>
        <w:gridCol w:w="2362"/>
        <w:gridCol w:w="2357"/>
        <w:gridCol w:w="2357"/>
        <w:gridCol w:w="2261"/>
      </w:tblGrid>
      <w:tr w:rsidR="00165607" w:rsidRPr="00823E68" w:rsidTr="003352FA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823E68" w:rsidRDefault="00165607" w:rsidP="00C0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1.1.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823E68" w:rsidRDefault="00165607" w:rsidP="00C0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823E68" w:rsidRDefault="00165607" w:rsidP="00C0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1.3.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5607" w:rsidRPr="00823E68" w:rsidRDefault="00165607" w:rsidP="00C073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1.4.</w:t>
            </w:r>
          </w:p>
        </w:tc>
      </w:tr>
      <w:tr w:rsidR="006411D5" w:rsidRPr="00823E68" w:rsidTr="003352FA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1D5" w:rsidRPr="00823E68" w:rsidRDefault="006D083C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1D5" w:rsidRPr="00823E68" w:rsidRDefault="006D083C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1D5" w:rsidRPr="00823E68" w:rsidRDefault="006D083C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1D5" w:rsidRPr="00823E68" w:rsidRDefault="006D083C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0051EA" w:rsidRPr="00823E68" w:rsidRDefault="000051EA" w:rsidP="00C0739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03DA5" w:rsidRPr="00823E68" w:rsidRDefault="00C03DA5" w:rsidP="00C0739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 xml:space="preserve">Задание 2. Выберите несколько верных ответов в каждом задании. Ответы оформите в приведенной ниже таблице (3 балла за каждое задание, максимальный балл – 9). </w:t>
      </w:r>
      <w:r w:rsidR="007C42EC" w:rsidRPr="00823E68">
        <w:rPr>
          <w:rFonts w:ascii="Times New Roman" w:hAnsi="Times New Roman"/>
          <w:b/>
          <w:sz w:val="24"/>
          <w:szCs w:val="24"/>
        </w:rPr>
        <w:t xml:space="preserve"> </w:t>
      </w:r>
    </w:p>
    <w:p w:rsidR="00ED00F1" w:rsidRPr="00823E68" w:rsidRDefault="00ED00F1" w:rsidP="00C0739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719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2362"/>
        <w:gridCol w:w="2357"/>
        <w:gridCol w:w="2357"/>
      </w:tblGrid>
      <w:tr w:rsidR="00C03DA5" w:rsidRPr="00823E68" w:rsidTr="003352FA">
        <w:trPr>
          <w:trHeight w:val="245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823E68" w:rsidRDefault="00C03DA5" w:rsidP="00C073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2.1.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823E68" w:rsidRDefault="00C03DA5" w:rsidP="00C073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3DA5" w:rsidRPr="00823E68" w:rsidRDefault="00C03DA5" w:rsidP="00C0739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2.3.</w:t>
            </w:r>
          </w:p>
        </w:tc>
      </w:tr>
      <w:tr w:rsidR="00C02C8D" w:rsidRPr="00823E68" w:rsidTr="003352FA">
        <w:trPr>
          <w:trHeight w:val="250"/>
        </w:trPr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C8D" w:rsidRPr="00823E68" w:rsidRDefault="000051EA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3E68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823E68">
              <w:rPr>
                <w:rFonts w:ascii="Times New Roman" w:hAnsi="Times New Roman"/>
                <w:sz w:val="24"/>
                <w:szCs w:val="24"/>
              </w:rPr>
              <w:t>,</w:t>
            </w:r>
            <w:r w:rsidR="00ED00F1" w:rsidRPr="00823E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E68">
              <w:rPr>
                <w:rFonts w:ascii="Times New Roman" w:hAnsi="Times New Roman"/>
                <w:sz w:val="24"/>
                <w:szCs w:val="24"/>
              </w:rPr>
              <w:t>в</w:t>
            </w:r>
            <w:r w:rsidR="00ED00F1" w:rsidRPr="00823E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23E68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C8D" w:rsidRPr="00823E68" w:rsidRDefault="00ED00F1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 xml:space="preserve">а, в, </w:t>
            </w:r>
            <w:proofErr w:type="spellStart"/>
            <w:r w:rsidRPr="00823E6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C8D" w:rsidRPr="00823E68" w:rsidRDefault="00C02C8D" w:rsidP="00C073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 xml:space="preserve">б, </w:t>
            </w:r>
            <w:proofErr w:type="gramStart"/>
            <w:r w:rsidR="00ED00F1" w:rsidRPr="00823E68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End"/>
            <w:r w:rsidRPr="00823E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ED00F1" w:rsidRPr="00823E6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</w:tr>
    </w:tbl>
    <w:p w:rsidR="00067EB7" w:rsidRPr="00823E68" w:rsidRDefault="00067EB7" w:rsidP="00C07394">
      <w:pPr>
        <w:spacing w:before="204" w:after="0" w:line="226" w:lineRule="exact"/>
        <w:ind w:right="120"/>
        <w:rPr>
          <w:rFonts w:ascii="Times New Roman" w:hAnsi="Times New Roman"/>
          <w:sz w:val="24"/>
          <w:szCs w:val="24"/>
        </w:rPr>
      </w:pPr>
    </w:p>
    <w:p w:rsidR="0073010A" w:rsidRPr="00823E68" w:rsidRDefault="0073010A" w:rsidP="00C073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23E68">
        <w:rPr>
          <w:rFonts w:ascii="Times New Roman" w:hAnsi="Times New Roman"/>
          <w:sz w:val="24"/>
          <w:szCs w:val="24"/>
        </w:rPr>
        <w:t>За полный ответ – 3 балла, за неполный ответ – 1 балл.</w:t>
      </w:r>
    </w:p>
    <w:p w:rsidR="00F65A89" w:rsidRPr="00823E68" w:rsidRDefault="00F65A89" w:rsidP="00C07394">
      <w:pPr>
        <w:spacing w:after="0"/>
        <w:ind w:firstLine="709"/>
        <w:jc w:val="both"/>
        <w:rPr>
          <w:sz w:val="24"/>
          <w:szCs w:val="24"/>
        </w:rPr>
      </w:pPr>
    </w:p>
    <w:p w:rsidR="00ED00F1" w:rsidRPr="00823E68" w:rsidRDefault="0073010A" w:rsidP="00C0739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0" w:name="bookmark35"/>
      <w:r w:rsidRPr="00823E68">
        <w:rPr>
          <w:rFonts w:ascii="Times New Roman" w:eastAsia="Calibri" w:hAnsi="Times New Roman"/>
          <w:b/>
          <w:iCs/>
          <w:sz w:val="24"/>
          <w:szCs w:val="24"/>
        </w:rPr>
        <w:t>Задание 3.</w:t>
      </w:r>
      <w:r w:rsidRPr="00823E68">
        <w:rPr>
          <w:rFonts w:ascii="Times New Roman" w:eastAsia="Calibri" w:hAnsi="Times New Roman"/>
          <w:b/>
          <w:sz w:val="24"/>
          <w:szCs w:val="24"/>
        </w:rPr>
        <w:t xml:space="preserve"> </w:t>
      </w:r>
      <w:bookmarkEnd w:id="0"/>
      <w:r w:rsidR="00ED00F1" w:rsidRPr="00823E68">
        <w:rPr>
          <w:rFonts w:ascii="Times New Roman" w:eastAsia="Calibri" w:hAnsi="Times New Roman"/>
          <w:b/>
          <w:sz w:val="24"/>
          <w:szCs w:val="24"/>
        </w:rPr>
        <w:t>Что объединяет понятия, имена, даты,  образующие каждый из представленных рядов? Дайте краткий ответ. (3 балла за каждое задание, максимальный балл - 9).</w:t>
      </w:r>
      <w:r w:rsidR="00ED00F1" w:rsidRPr="00823E68">
        <w:rPr>
          <w:rFonts w:ascii="Times New Roman" w:hAnsi="Times New Roman"/>
          <w:b/>
          <w:sz w:val="24"/>
          <w:szCs w:val="24"/>
        </w:rPr>
        <w:t xml:space="preserve"> </w:t>
      </w:r>
    </w:p>
    <w:p w:rsidR="0073010A" w:rsidRPr="00823E68" w:rsidRDefault="00ED00F1" w:rsidP="00C073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3</w:t>
      </w:r>
      <w:r w:rsidR="0073010A" w:rsidRPr="00823E68">
        <w:rPr>
          <w:rFonts w:ascii="Times New Roman" w:hAnsi="Times New Roman"/>
          <w:b/>
          <w:sz w:val="24"/>
          <w:szCs w:val="24"/>
        </w:rPr>
        <w:t xml:space="preserve">.1. </w:t>
      </w:r>
      <w:r w:rsidR="00AC5607" w:rsidRPr="00823E68">
        <w:rPr>
          <w:rFonts w:ascii="Times New Roman" w:hAnsi="Times New Roman"/>
          <w:sz w:val="24"/>
          <w:szCs w:val="24"/>
        </w:rPr>
        <w:t>Высшие должностные лица Великого Новгорода</w:t>
      </w:r>
    </w:p>
    <w:p w:rsidR="000B3655" w:rsidRPr="00823E68" w:rsidRDefault="000B3655" w:rsidP="00C0739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3.2.</w:t>
      </w:r>
      <w:r w:rsidR="00411B90" w:rsidRPr="00823E68">
        <w:rPr>
          <w:rFonts w:ascii="Times New Roman" w:hAnsi="Times New Roman"/>
          <w:b/>
          <w:sz w:val="24"/>
          <w:szCs w:val="24"/>
        </w:rPr>
        <w:t xml:space="preserve"> </w:t>
      </w:r>
      <w:r w:rsidR="00AC5607" w:rsidRPr="00823E68">
        <w:rPr>
          <w:rFonts w:ascii="Times New Roman" w:hAnsi="Times New Roman"/>
          <w:sz w:val="24"/>
          <w:szCs w:val="24"/>
        </w:rPr>
        <w:t>Указанные даты отражают процесс закрепощения крестьян.</w:t>
      </w:r>
    </w:p>
    <w:p w:rsidR="00AC5607" w:rsidRPr="00823E68" w:rsidRDefault="000B3655" w:rsidP="00C07394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 xml:space="preserve">3.3. </w:t>
      </w:r>
      <w:r w:rsidR="00823E68" w:rsidRPr="00823E68">
        <w:rPr>
          <w:rFonts w:ascii="Times New Roman" w:hAnsi="Times New Roman"/>
          <w:sz w:val="24"/>
          <w:szCs w:val="24"/>
        </w:rPr>
        <w:t>П</w:t>
      </w:r>
      <w:r w:rsidR="00AC5607" w:rsidRPr="00823E68">
        <w:rPr>
          <w:rFonts w:ascii="Times New Roman" w:eastAsia="Calibri" w:hAnsi="Times New Roman"/>
          <w:sz w:val="24"/>
          <w:szCs w:val="24"/>
        </w:rPr>
        <w:t>атриархи Московские и всея Руси / Главы Русской православной церкви</w:t>
      </w:r>
    </w:p>
    <w:p w:rsidR="00823E68" w:rsidRDefault="00823E68" w:rsidP="00C0739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AC5607" w:rsidRPr="00823E68" w:rsidRDefault="00AC5607" w:rsidP="00C07394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Задание 4</w:t>
      </w:r>
      <w:r w:rsidRPr="00823E68">
        <w:rPr>
          <w:rFonts w:ascii="Times New Roman" w:hAnsi="Times New Roman"/>
          <w:b/>
          <w:i/>
          <w:sz w:val="24"/>
          <w:szCs w:val="24"/>
        </w:rPr>
        <w:t>.</w:t>
      </w:r>
      <w:r w:rsidRPr="00823E68">
        <w:rPr>
          <w:rFonts w:ascii="Times New Roman" w:hAnsi="Times New Roman"/>
          <w:b/>
          <w:sz w:val="24"/>
          <w:szCs w:val="24"/>
        </w:rPr>
        <w:t xml:space="preserve"> Выберите лишнее понятие из списка. Кратко поясните свой выбор. (3 балла за каждый правильный ответ, максимальный балл – 9</w:t>
      </w:r>
      <w:proofErr w:type="gramStart"/>
      <w:r w:rsidRPr="00823E68">
        <w:rPr>
          <w:rFonts w:ascii="Times New Roman" w:hAnsi="Times New Roman"/>
          <w:b/>
          <w:sz w:val="24"/>
          <w:szCs w:val="24"/>
        </w:rPr>
        <w:t xml:space="preserve"> )</w:t>
      </w:r>
      <w:proofErr w:type="gramEnd"/>
      <w:r w:rsidRPr="00823E68">
        <w:rPr>
          <w:rFonts w:ascii="Times New Roman" w:hAnsi="Times New Roman"/>
          <w:b/>
          <w:sz w:val="24"/>
          <w:szCs w:val="24"/>
        </w:rPr>
        <w:t xml:space="preserve">. </w:t>
      </w:r>
    </w:p>
    <w:p w:rsidR="00AC5607" w:rsidRPr="00823E68" w:rsidRDefault="00AC5607" w:rsidP="00C0739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 xml:space="preserve">4.1. </w:t>
      </w:r>
      <w:r w:rsidR="00C07394" w:rsidRPr="00823E68">
        <w:rPr>
          <w:rFonts w:ascii="Times New Roman" w:hAnsi="Times New Roman"/>
          <w:sz w:val="24"/>
          <w:szCs w:val="24"/>
        </w:rPr>
        <w:t>П</w:t>
      </w:r>
      <w:r w:rsidRPr="00823E68">
        <w:rPr>
          <w:rFonts w:ascii="Times New Roman" w:hAnsi="Times New Roman"/>
          <w:sz w:val="24"/>
          <w:szCs w:val="24"/>
        </w:rPr>
        <w:t>ожилое</w:t>
      </w:r>
      <w:r w:rsidR="00C07394" w:rsidRPr="00823E68">
        <w:rPr>
          <w:rFonts w:ascii="Times New Roman" w:hAnsi="Times New Roman"/>
          <w:sz w:val="24"/>
          <w:szCs w:val="24"/>
        </w:rPr>
        <w:t xml:space="preserve"> -</w:t>
      </w:r>
      <w:r w:rsidR="00A473DB">
        <w:rPr>
          <w:rFonts w:ascii="Times New Roman" w:hAnsi="Times New Roman"/>
          <w:sz w:val="24"/>
          <w:szCs w:val="24"/>
        </w:rPr>
        <w:t xml:space="preserve"> </w:t>
      </w:r>
      <w:r w:rsidR="00C07394" w:rsidRPr="00823E68">
        <w:rPr>
          <w:rFonts w:ascii="Times New Roman" w:hAnsi="Times New Roman"/>
          <w:sz w:val="24"/>
          <w:szCs w:val="24"/>
        </w:rPr>
        <w:t>э</w:t>
      </w:r>
      <w:r w:rsidRPr="00823E68">
        <w:rPr>
          <w:rFonts w:ascii="Times New Roman" w:hAnsi="Times New Roman"/>
          <w:bCs/>
          <w:sz w:val="24"/>
          <w:szCs w:val="24"/>
          <w:shd w:val="clear" w:color="auto" w:fill="FFFFFF"/>
        </w:rPr>
        <w:t>т</w:t>
      </w:r>
      <w:r w:rsidRPr="00823E68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</w:t>
      </w:r>
      <w:r w:rsidRPr="00823E68">
        <w:rPr>
          <w:rFonts w:ascii="Times New Roman" w:hAnsi="Times New Roman"/>
          <w:sz w:val="24"/>
          <w:szCs w:val="24"/>
          <w:shd w:val="clear" w:color="auto" w:fill="FFFFFF"/>
        </w:rPr>
        <w:t xml:space="preserve"> плата крестьянина при переходе от одного помещика к другому в </w:t>
      </w:r>
      <w:r w:rsidR="006D083C">
        <w:rPr>
          <w:rFonts w:ascii="Times New Roman" w:hAnsi="Times New Roman"/>
          <w:sz w:val="24"/>
          <w:szCs w:val="24"/>
          <w:shd w:val="clear" w:color="auto" w:fill="FFFFFF"/>
        </w:rPr>
        <w:t xml:space="preserve">        </w:t>
      </w:r>
      <w:r w:rsidRPr="00823E68">
        <w:rPr>
          <w:rFonts w:ascii="Times New Roman" w:hAnsi="Times New Roman"/>
          <w:sz w:val="24"/>
          <w:szCs w:val="24"/>
          <w:shd w:val="clear" w:color="auto" w:fill="FFFFFF"/>
        </w:rPr>
        <w:t>Юрьев день.</w:t>
      </w:r>
      <w:r w:rsidRPr="00823E68">
        <w:rPr>
          <w:rFonts w:ascii="Times New Roman" w:hAnsi="Times New Roman"/>
          <w:sz w:val="24"/>
          <w:szCs w:val="24"/>
        </w:rPr>
        <w:t xml:space="preserve"> Остальные понятия – характеризуют зависимость Руси от Золотой Орды.</w:t>
      </w:r>
    </w:p>
    <w:p w:rsidR="00C07394" w:rsidRPr="00823E68" w:rsidRDefault="00C07394" w:rsidP="00C07394">
      <w:pPr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823E68">
        <w:rPr>
          <w:rFonts w:ascii="Times New Roman" w:hAnsi="Times New Roman"/>
          <w:b/>
          <w:sz w:val="24"/>
          <w:szCs w:val="24"/>
        </w:rPr>
        <w:t>4.2.</w:t>
      </w:r>
      <w:r w:rsidRPr="00823E68">
        <w:rPr>
          <w:rFonts w:ascii="Times New Roman" w:hAnsi="Times New Roman"/>
          <w:sz w:val="24"/>
          <w:szCs w:val="24"/>
        </w:rPr>
        <w:t xml:space="preserve"> 1649 г –</w:t>
      </w:r>
      <w:r w:rsidR="00A473DB">
        <w:rPr>
          <w:rFonts w:ascii="Times New Roman" w:hAnsi="Times New Roman"/>
          <w:sz w:val="24"/>
          <w:szCs w:val="24"/>
        </w:rPr>
        <w:t xml:space="preserve"> </w:t>
      </w:r>
      <w:r w:rsidRPr="00823E68">
        <w:rPr>
          <w:rFonts w:ascii="Times New Roman" w:hAnsi="Times New Roman"/>
          <w:sz w:val="24"/>
          <w:szCs w:val="24"/>
        </w:rPr>
        <w:t>принято Соборное Уложение. Остальные даты</w:t>
      </w:r>
      <w:r w:rsidR="006D083C">
        <w:rPr>
          <w:rFonts w:ascii="Times New Roman" w:hAnsi="Times New Roman"/>
          <w:sz w:val="24"/>
          <w:szCs w:val="24"/>
        </w:rPr>
        <w:t xml:space="preserve"> -</w:t>
      </w:r>
      <w:r w:rsidRPr="00823E68">
        <w:rPr>
          <w:rFonts w:ascii="Times New Roman" w:hAnsi="Times New Roman"/>
          <w:sz w:val="24"/>
          <w:szCs w:val="24"/>
        </w:rPr>
        <w:t xml:space="preserve"> </w:t>
      </w:r>
      <w:r w:rsidRPr="00823E68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народные волнения при Алексее Михайловиче</w:t>
      </w:r>
      <w:r w:rsidR="00D60BCE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.</w:t>
      </w:r>
    </w:p>
    <w:p w:rsidR="00C07394" w:rsidRDefault="00C07394" w:rsidP="00C07394">
      <w:pPr>
        <w:spacing w:after="0" w:line="240" w:lineRule="auto"/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</w:pPr>
      <w:r w:rsidRPr="00823E68">
        <w:rPr>
          <w:rFonts w:ascii="Times New Roman" w:hAnsi="Times New Roman"/>
          <w:b/>
          <w:color w:val="000000"/>
          <w:spacing w:val="-2"/>
          <w:sz w:val="24"/>
          <w:szCs w:val="24"/>
          <w:shd w:val="clear" w:color="auto" w:fill="FFFFFF"/>
        </w:rPr>
        <w:t>4.3</w:t>
      </w:r>
      <w:r w:rsidRPr="00823E68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.</w:t>
      </w:r>
      <w:r w:rsidR="00823E68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</w:t>
      </w:r>
      <w:r w:rsid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Дмитрий Донской. Время правления относится к </w:t>
      </w:r>
      <w:r w:rsid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  <w:lang w:val="en-US"/>
        </w:rPr>
        <w:t>XIV</w:t>
      </w:r>
      <w:r w:rsid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в. Деятельность остальных князей относится к </w:t>
      </w:r>
      <w:r w:rsid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  <w:lang w:val="en-US"/>
        </w:rPr>
        <w:t>XI</w:t>
      </w:r>
      <w:r w:rsidR="00A473DB" w:rsidRP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>-</w:t>
      </w:r>
      <w:r w:rsid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  <w:lang w:val="en-US"/>
        </w:rPr>
        <w:t>XIII</w:t>
      </w:r>
      <w:r w:rsidR="00A473DB">
        <w:rPr>
          <w:rFonts w:ascii="Times New Roman" w:hAnsi="Times New Roman"/>
          <w:color w:val="000000"/>
          <w:spacing w:val="-2"/>
          <w:sz w:val="24"/>
          <w:szCs w:val="24"/>
          <w:shd w:val="clear" w:color="auto" w:fill="FFFFFF"/>
        </w:rPr>
        <w:t xml:space="preserve"> вв.</w:t>
      </w:r>
    </w:p>
    <w:p w:rsidR="001911E3" w:rsidRPr="00A473DB" w:rsidRDefault="001911E3" w:rsidP="00C0739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C5607" w:rsidRDefault="001911E3" w:rsidP="00AC5607">
      <w:pPr>
        <w:spacing w:after="0" w:line="240" w:lineRule="auto"/>
        <w:ind w:firstLine="709"/>
        <w:rPr>
          <w:rFonts w:ascii="Times New Roman" w:eastAsia="Calibri" w:hAnsi="Times New Roman"/>
          <w:b/>
          <w:sz w:val="24"/>
          <w:szCs w:val="24"/>
        </w:rPr>
      </w:pPr>
      <w:r w:rsidRPr="001911E3">
        <w:rPr>
          <w:rFonts w:ascii="Times New Roman" w:eastAsia="Calibri" w:hAnsi="Times New Roman"/>
          <w:b/>
          <w:sz w:val="24"/>
          <w:szCs w:val="24"/>
        </w:rPr>
        <w:t>Задание 5.</w:t>
      </w:r>
      <w:r w:rsidRPr="004B5D4A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B5D4A">
        <w:rPr>
          <w:rFonts w:ascii="Times New Roman" w:eastAsia="Calibri" w:hAnsi="Times New Roman"/>
          <w:b/>
          <w:sz w:val="24"/>
          <w:szCs w:val="24"/>
        </w:rPr>
        <w:t xml:space="preserve">Восстановите хронологическую последовательность. </w:t>
      </w:r>
      <w:r w:rsidRPr="004B5D4A">
        <w:rPr>
          <w:rFonts w:ascii="Times New Roman" w:hAnsi="Times New Roman"/>
          <w:b/>
          <w:sz w:val="24"/>
          <w:szCs w:val="24"/>
        </w:rPr>
        <w:t xml:space="preserve">Ответы оформите в приведенной ниже таблице </w:t>
      </w:r>
      <w:r w:rsidRPr="004B5D4A">
        <w:rPr>
          <w:rFonts w:ascii="Times New Roman" w:eastAsia="Calibri" w:hAnsi="Times New Roman"/>
          <w:b/>
          <w:sz w:val="24"/>
          <w:szCs w:val="24"/>
        </w:rPr>
        <w:t>(</w:t>
      </w:r>
      <w:r w:rsidRPr="00B87BD3">
        <w:rPr>
          <w:rFonts w:ascii="Times New Roman" w:eastAsia="Calibri" w:hAnsi="Times New Roman"/>
          <w:b/>
          <w:sz w:val="24"/>
          <w:szCs w:val="24"/>
        </w:rPr>
        <w:t>5 баллов за каждую правильную последовательность, максимальный балл - 15</w:t>
      </w:r>
      <w:r w:rsidRPr="004B5D4A">
        <w:rPr>
          <w:rFonts w:ascii="Times New Roman" w:eastAsia="Calibri" w:hAnsi="Times New Roman"/>
          <w:b/>
          <w:sz w:val="24"/>
          <w:szCs w:val="24"/>
        </w:rPr>
        <w:t>).</w:t>
      </w: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1911E3" w:rsidRPr="004B5D4A" w:rsidTr="00CF36EA">
        <w:tc>
          <w:tcPr>
            <w:tcW w:w="1595" w:type="dxa"/>
          </w:tcPr>
          <w:p w:rsidR="001911E3" w:rsidRPr="004B5D4A" w:rsidRDefault="001911E3" w:rsidP="00CF36EA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911E3" w:rsidRPr="004B5D4A" w:rsidTr="00CF36EA"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5.1.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C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96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1E3" w:rsidRPr="004B5D4A" w:rsidTr="00CF36EA"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5.2.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C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1911E3" w:rsidRPr="004B5D4A" w:rsidTr="00CF36EA">
        <w:tc>
          <w:tcPr>
            <w:tcW w:w="1595" w:type="dxa"/>
          </w:tcPr>
          <w:p w:rsidR="001911E3" w:rsidRPr="004B5D4A" w:rsidRDefault="001911E3" w:rsidP="00CF36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5D4A">
              <w:rPr>
                <w:rFonts w:ascii="Times New Roman" w:hAnsi="Times New Roman"/>
                <w:b/>
                <w:sz w:val="24"/>
                <w:szCs w:val="24"/>
              </w:rPr>
              <w:t>5.3.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60BCE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1911E3" w:rsidRPr="00D60BCE" w:rsidRDefault="00A47E4C" w:rsidP="00A47E4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BCE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1911E3" w:rsidRPr="00823E68" w:rsidRDefault="001911E3" w:rsidP="00AC560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507C5" w:rsidRPr="00823E68" w:rsidRDefault="00A473DB" w:rsidP="00A47E4C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lastRenderedPageBreak/>
        <w:t xml:space="preserve">Задание </w:t>
      </w:r>
      <w:r w:rsidR="00A47E4C">
        <w:rPr>
          <w:rFonts w:ascii="Times New Roman" w:hAnsi="Times New Roman"/>
          <w:b/>
          <w:sz w:val="24"/>
          <w:szCs w:val="24"/>
        </w:rPr>
        <w:t>6</w:t>
      </w:r>
      <w:r w:rsidRPr="00823E68">
        <w:rPr>
          <w:rFonts w:ascii="Times New Roman" w:hAnsi="Times New Roman"/>
          <w:b/>
          <w:sz w:val="24"/>
          <w:szCs w:val="24"/>
        </w:rPr>
        <w:t xml:space="preserve">. </w:t>
      </w:r>
      <w:r w:rsidR="00A47E4C" w:rsidRPr="004B5D4A">
        <w:rPr>
          <w:rFonts w:ascii="Times New Roman" w:hAnsi="Times New Roman"/>
          <w:b/>
          <w:bCs/>
          <w:iCs/>
          <w:color w:val="000000"/>
          <w:sz w:val="24"/>
          <w:szCs w:val="24"/>
          <w:shd w:val="clear" w:color="auto" w:fill="FFFFFF"/>
        </w:rPr>
        <w:t xml:space="preserve">Установите соответствие между памятниками культуры и их авторами. </w:t>
      </w:r>
      <w:r w:rsidR="00A47E4C" w:rsidRPr="004B5D4A">
        <w:rPr>
          <w:rFonts w:ascii="Times New Roman" w:eastAsia="Calibri" w:hAnsi="Times New Roman"/>
          <w:b/>
          <w:sz w:val="24"/>
          <w:szCs w:val="24"/>
        </w:rPr>
        <w:t>Запишите в таблицу выбранные цифры под соответствующими буквами. (1 балл за каждую правильно указанную цифру, максимальный балл - 5).</w:t>
      </w:r>
    </w:p>
    <w:p w:rsidR="00390FD6" w:rsidRPr="00823E68" w:rsidRDefault="00390FD6" w:rsidP="000B3655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24"/>
        <w:gridCol w:w="1518"/>
        <w:gridCol w:w="1522"/>
        <w:gridCol w:w="1519"/>
        <w:gridCol w:w="1524"/>
      </w:tblGrid>
      <w:tr w:rsidR="00D60BCE" w:rsidRPr="00823E68" w:rsidTr="00D60BCE">
        <w:trPr>
          <w:trHeight w:val="351"/>
        </w:trPr>
        <w:tc>
          <w:tcPr>
            <w:tcW w:w="1524" w:type="dxa"/>
          </w:tcPr>
          <w:p w:rsidR="00D60BCE" w:rsidRPr="00823E68" w:rsidRDefault="00D60BCE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eastAsia="Calibri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18" w:type="dxa"/>
          </w:tcPr>
          <w:p w:rsidR="00D60BCE" w:rsidRPr="00823E68" w:rsidRDefault="00D60BCE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eastAsia="Calibri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522" w:type="dxa"/>
          </w:tcPr>
          <w:p w:rsidR="00D60BCE" w:rsidRPr="00823E68" w:rsidRDefault="00D60BCE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eastAsia="Calibri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519" w:type="dxa"/>
          </w:tcPr>
          <w:p w:rsidR="00D60BCE" w:rsidRPr="00823E68" w:rsidRDefault="00D60BCE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eastAsia="Calibri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524" w:type="dxa"/>
          </w:tcPr>
          <w:p w:rsidR="00D60BCE" w:rsidRPr="00823E68" w:rsidRDefault="00D60BCE" w:rsidP="003352FA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eastAsia="Calibri" w:hAnsi="Times New Roman"/>
                <w:b/>
                <w:sz w:val="24"/>
                <w:szCs w:val="24"/>
              </w:rPr>
              <w:t>Д</w:t>
            </w:r>
          </w:p>
        </w:tc>
      </w:tr>
      <w:tr w:rsidR="002A0D54" w:rsidRPr="00A473DB" w:rsidTr="00D60BCE">
        <w:trPr>
          <w:trHeight w:val="335"/>
        </w:trPr>
        <w:tc>
          <w:tcPr>
            <w:tcW w:w="1524" w:type="dxa"/>
          </w:tcPr>
          <w:p w:rsidR="002A0D54" w:rsidRPr="004B5D4A" w:rsidRDefault="002A0D54" w:rsidP="002A0D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18" w:type="dxa"/>
          </w:tcPr>
          <w:p w:rsidR="002A0D54" w:rsidRPr="004B5D4A" w:rsidRDefault="002A0D54" w:rsidP="002A0D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22" w:type="dxa"/>
          </w:tcPr>
          <w:p w:rsidR="002A0D54" w:rsidRPr="004B5D4A" w:rsidRDefault="002A0D54" w:rsidP="002A0D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:rsidR="002A0D54" w:rsidRPr="004B5D4A" w:rsidRDefault="002A0D54" w:rsidP="002A0D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24" w:type="dxa"/>
          </w:tcPr>
          <w:p w:rsidR="002A0D54" w:rsidRPr="004B5D4A" w:rsidRDefault="002A0D54" w:rsidP="002A0D5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2</w:t>
            </w:r>
          </w:p>
        </w:tc>
      </w:tr>
    </w:tbl>
    <w:p w:rsidR="00A324DE" w:rsidRPr="00823E68" w:rsidRDefault="00A324DE" w:rsidP="00FC60CC">
      <w:pPr>
        <w:spacing w:after="0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</w:p>
    <w:p w:rsidR="00D60BCE" w:rsidRDefault="00D60BCE" w:rsidP="00FC60CC">
      <w:pPr>
        <w:spacing w:after="0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</w:p>
    <w:p w:rsidR="00D60BCE" w:rsidRDefault="00D60BCE" w:rsidP="00FC60CC">
      <w:pPr>
        <w:spacing w:after="0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</w:p>
    <w:p w:rsidR="00D60BCE" w:rsidRDefault="00D60BCE" w:rsidP="00FC60CC">
      <w:pPr>
        <w:spacing w:after="0"/>
        <w:ind w:firstLine="709"/>
        <w:jc w:val="both"/>
        <w:rPr>
          <w:rFonts w:ascii="Times New Roman" w:eastAsia="Calibri" w:hAnsi="Times New Roman"/>
          <w:b/>
          <w:i/>
          <w:sz w:val="24"/>
          <w:szCs w:val="24"/>
        </w:rPr>
      </w:pPr>
    </w:p>
    <w:p w:rsidR="00BC4138" w:rsidRPr="00823E68" w:rsidRDefault="00D60BCE" w:rsidP="00BC4138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4B5D4A">
        <w:rPr>
          <w:rFonts w:ascii="Times New Roman" w:eastAsia="Calibri" w:hAnsi="Times New Roman"/>
          <w:b/>
          <w:i/>
          <w:iCs/>
          <w:sz w:val="24"/>
          <w:szCs w:val="24"/>
        </w:rPr>
        <w:t>Задание 7.</w:t>
      </w:r>
      <w:r w:rsidRPr="004B5D4A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4B5D4A">
        <w:rPr>
          <w:rFonts w:ascii="Times New Roman" w:eastAsia="Calibri" w:hAnsi="Times New Roman"/>
          <w:b/>
          <w:sz w:val="24"/>
          <w:szCs w:val="24"/>
        </w:rPr>
        <w:t>Прочитайте текст. Заполните пробелы в тексте. Ответы занесите в таблицу (1 балл за каждый правильно заполненный пропуск, максимальный балл -</w:t>
      </w:r>
      <w:r w:rsidRPr="004B5D4A">
        <w:rPr>
          <w:rFonts w:ascii="Times New Roman" w:hAnsi="Times New Roman"/>
          <w:b/>
          <w:sz w:val="24"/>
          <w:szCs w:val="24"/>
        </w:rPr>
        <w:t xml:space="preserve"> </w:t>
      </w:r>
      <w:r w:rsidRPr="004B5D4A">
        <w:rPr>
          <w:rFonts w:ascii="Times New Roman" w:eastAsia="Calibri" w:hAnsi="Times New Roman"/>
          <w:b/>
          <w:sz w:val="24"/>
          <w:szCs w:val="24"/>
        </w:rPr>
        <w:t>14)</w:t>
      </w:r>
      <w:r w:rsidRPr="004B5D4A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46"/>
        <w:gridCol w:w="4137"/>
        <w:gridCol w:w="683"/>
        <w:gridCol w:w="4105"/>
      </w:tblGrid>
      <w:tr w:rsidR="00F65A89" w:rsidRPr="00823E68" w:rsidTr="001122D8">
        <w:tc>
          <w:tcPr>
            <w:tcW w:w="646" w:type="dxa"/>
            <w:vAlign w:val="center"/>
          </w:tcPr>
          <w:p w:rsidR="00F65A89" w:rsidRPr="00823E68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7" w:type="dxa"/>
            <w:vAlign w:val="center"/>
          </w:tcPr>
          <w:p w:rsidR="00F65A89" w:rsidRPr="00823E68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Вставка</w:t>
            </w:r>
          </w:p>
        </w:tc>
        <w:tc>
          <w:tcPr>
            <w:tcW w:w="683" w:type="dxa"/>
            <w:vAlign w:val="center"/>
          </w:tcPr>
          <w:p w:rsidR="00F65A89" w:rsidRPr="00823E68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5" w:type="dxa"/>
            <w:vAlign w:val="center"/>
          </w:tcPr>
          <w:p w:rsidR="00F65A89" w:rsidRPr="00823E68" w:rsidRDefault="00F65A89" w:rsidP="001122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E68">
              <w:rPr>
                <w:rFonts w:ascii="Times New Roman" w:hAnsi="Times New Roman"/>
                <w:b/>
                <w:sz w:val="24"/>
                <w:szCs w:val="24"/>
              </w:rPr>
              <w:t>Вставка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Фёдор Иванович (Фёдор Иоаннович / Фёдор)</w:t>
            </w:r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1597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Борис Годунов</w:t>
            </w:r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5 лет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23E68">
              <w:rPr>
                <w:rFonts w:ascii="Times New Roman" w:hAnsi="Times New Roman"/>
                <w:sz w:val="24"/>
                <w:szCs w:val="24"/>
              </w:rPr>
              <w:t>Угличе</w:t>
            </w:r>
            <w:proofErr w:type="gramEnd"/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крепостного права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Дмитрий</w:t>
            </w:r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православной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Марии Нагой</w:t>
            </w:r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1589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Борису Годунову</w:t>
            </w:r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Иов</w:t>
            </w:r>
          </w:p>
        </w:tc>
      </w:tr>
      <w:tr w:rsidR="007815D8" w:rsidRPr="00823E68" w:rsidTr="001122D8">
        <w:tc>
          <w:tcPr>
            <w:tcW w:w="646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4137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поместья</w:t>
            </w:r>
          </w:p>
        </w:tc>
        <w:tc>
          <w:tcPr>
            <w:tcW w:w="683" w:type="dxa"/>
          </w:tcPr>
          <w:p w:rsidR="007815D8" w:rsidRPr="00823E68" w:rsidRDefault="007815D8" w:rsidP="007815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4105" w:type="dxa"/>
          </w:tcPr>
          <w:p w:rsidR="007815D8" w:rsidRPr="00823E68" w:rsidRDefault="007815D8" w:rsidP="007815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E68">
              <w:rPr>
                <w:rFonts w:ascii="Times New Roman" w:hAnsi="Times New Roman"/>
                <w:sz w:val="24"/>
                <w:szCs w:val="24"/>
              </w:rPr>
              <w:t>Византии</w:t>
            </w:r>
            <w:bookmarkStart w:id="1" w:name="_GoBack"/>
            <w:bookmarkEnd w:id="1"/>
          </w:p>
        </w:tc>
      </w:tr>
    </w:tbl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236025" w:rsidRDefault="00D60BCE" w:rsidP="00D05BCB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F96207">
        <w:rPr>
          <w:rFonts w:ascii="Times New Roman" w:hAnsi="Times New Roman"/>
          <w:b/>
          <w:bCs/>
          <w:i/>
          <w:iCs/>
          <w:sz w:val="24"/>
          <w:szCs w:val="24"/>
        </w:rPr>
        <w:t xml:space="preserve">Задание № 8. </w:t>
      </w:r>
      <w:r w:rsidRPr="00F96207">
        <w:rPr>
          <w:rFonts w:ascii="Times New Roman" w:eastAsiaTheme="majorEastAsia" w:hAnsi="Times New Roman"/>
          <w:b/>
          <w:bCs/>
          <w:iCs/>
          <w:sz w:val="24"/>
          <w:szCs w:val="24"/>
        </w:rPr>
        <w:t xml:space="preserve">Сопоставьте описания и изображения построек, а также назовите эти постройки. </w:t>
      </w:r>
      <w:r>
        <w:rPr>
          <w:rFonts w:ascii="Times New Roman" w:eastAsiaTheme="majorEastAsia" w:hAnsi="Times New Roman"/>
          <w:b/>
          <w:bCs/>
          <w:iCs/>
          <w:sz w:val="24"/>
          <w:szCs w:val="24"/>
        </w:rPr>
        <w:t xml:space="preserve">Ответы оформите в приведенной ниже таблице. </w:t>
      </w:r>
      <w:r w:rsidRPr="00F96207">
        <w:rPr>
          <w:rFonts w:ascii="Times New Roman" w:eastAsiaTheme="majorEastAsia" w:hAnsi="Times New Roman"/>
          <w:b/>
          <w:bCs/>
          <w:iCs/>
          <w:sz w:val="24"/>
          <w:szCs w:val="24"/>
        </w:rPr>
        <w:t>(</w:t>
      </w:r>
      <w:r w:rsidRPr="00F96207">
        <w:rPr>
          <w:rFonts w:ascii="Times New Roman" w:eastAsia="Calibri" w:hAnsi="Times New Roman"/>
          <w:b/>
          <w:sz w:val="24"/>
          <w:szCs w:val="24"/>
        </w:rPr>
        <w:t>1 балл за каждое верное сопоставление «описание – изображение», 1 балл за каждую верно названную постройку; максимальный балл – 12)</w:t>
      </w:r>
    </w:p>
    <w:tbl>
      <w:tblPr>
        <w:tblStyle w:val="3"/>
        <w:tblW w:w="11341" w:type="dxa"/>
        <w:tblInd w:w="-1168" w:type="dxa"/>
        <w:tblLayout w:type="fixed"/>
        <w:tblLook w:val="04A0"/>
      </w:tblPr>
      <w:tblGrid>
        <w:gridCol w:w="1560"/>
        <w:gridCol w:w="1559"/>
        <w:gridCol w:w="1985"/>
        <w:gridCol w:w="1701"/>
        <w:gridCol w:w="1559"/>
        <w:gridCol w:w="1559"/>
        <w:gridCol w:w="1418"/>
      </w:tblGrid>
      <w:tr w:rsidR="00F90D69" w:rsidRPr="005F7DDA" w:rsidTr="00F90D69">
        <w:tc>
          <w:tcPr>
            <w:tcW w:w="1560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5F7DDA">
              <w:rPr>
                <w:rFonts w:ascii="Times New Roman" w:eastAsiaTheme="minorHAnsi" w:hAnsi="Times New Roman"/>
                <w:b/>
              </w:rPr>
              <w:t>№ описания</w:t>
            </w:r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1)</w:t>
            </w:r>
          </w:p>
        </w:tc>
        <w:tc>
          <w:tcPr>
            <w:tcW w:w="1985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2)</w:t>
            </w:r>
          </w:p>
        </w:tc>
        <w:tc>
          <w:tcPr>
            <w:tcW w:w="1701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3)</w:t>
            </w:r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4)</w:t>
            </w:r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5)</w:t>
            </w:r>
          </w:p>
        </w:tc>
        <w:tc>
          <w:tcPr>
            <w:tcW w:w="1418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6)</w:t>
            </w:r>
          </w:p>
        </w:tc>
      </w:tr>
      <w:tr w:rsidR="00F90D69" w:rsidRPr="005F7DDA" w:rsidTr="00F90D69">
        <w:tc>
          <w:tcPr>
            <w:tcW w:w="1560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5F7DDA">
              <w:rPr>
                <w:rFonts w:ascii="Times New Roman" w:eastAsiaTheme="minorHAnsi" w:hAnsi="Times New Roman"/>
                <w:b/>
              </w:rPr>
              <w:t xml:space="preserve">№ </w:t>
            </w:r>
            <w:proofErr w:type="spellStart"/>
            <w:proofErr w:type="gramStart"/>
            <w:r w:rsidRPr="005F7DDA">
              <w:rPr>
                <w:rFonts w:ascii="Times New Roman" w:eastAsiaTheme="minorHAnsi" w:hAnsi="Times New Roman"/>
                <w:b/>
              </w:rPr>
              <w:t>изобра-жения</w:t>
            </w:r>
            <w:proofErr w:type="spellEnd"/>
            <w:proofErr w:type="gramEnd"/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б)</w:t>
            </w:r>
          </w:p>
        </w:tc>
        <w:tc>
          <w:tcPr>
            <w:tcW w:w="1985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г)</w:t>
            </w:r>
          </w:p>
        </w:tc>
        <w:tc>
          <w:tcPr>
            <w:tcW w:w="1701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а)</w:t>
            </w:r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е)</w:t>
            </w:r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в)</w:t>
            </w:r>
          </w:p>
        </w:tc>
        <w:tc>
          <w:tcPr>
            <w:tcW w:w="1418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r w:rsidRPr="005F7DDA">
              <w:rPr>
                <w:rFonts w:ascii="Times New Roman" w:eastAsiaTheme="minorHAnsi" w:hAnsi="Times New Roman"/>
              </w:rPr>
              <w:t>д</w:t>
            </w:r>
            <w:proofErr w:type="spellEnd"/>
            <w:r w:rsidRPr="005F7DDA">
              <w:rPr>
                <w:rFonts w:ascii="Times New Roman" w:eastAsiaTheme="minorHAnsi" w:hAnsi="Times New Roman"/>
              </w:rPr>
              <w:t>)</w:t>
            </w:r>
          </w:p>
        </w:tc>
      </w:tr>
      <w:tr w:rsidR="00F90D69" w:rsidRPr="005F7DDA" w:rsidTr="00F90D69">
        <w:tc>
          <w:tcPr>
            <w:tcW w:w="1560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Название</w:t>
            </w:r>
          </w:p>
        </w:tc>
        <w:tc>
          <w:tcPr>
            <w:tcW w:w="1559" w:type="dxa"/>
          </w:tcPr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</w:t>
            </w:r>
          </w:p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святого Архистратига Михаила /</w:t>
            </w:r>
          </w:p>
          <w:p w:rsidR="00F90D69" w:rsidRPr="00F90D69" w:rsidRDefault="00F90D69" w:rsidP="00F90D69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F90D69">
              <w:rPr>
                <w:rFonts w:ascii="Times New Roman" w:eastAsiaTheme="minorHAnsi" w:hAnsi="Times New Roman"/>
                <w:b/>
              </w:rPr>
              <w:t>Архангельский собор</w:t>
            </w:r>
          </w:p>
        </w:tc>
        <w:tc>
          <w:tcPr>
            <w:tcW w:w="1985" w:type="dxa"/>
          </w:tcPr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</w:t>
            </w:r>
          </w:p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Благовещения Пресвятой Богородицы /</w:t>
            </w:r>
          </w:p>
          <w:p w:rsidR="00F90D69" w:rsidRPr="00F90D69" w:rsidRDefault="00F90D69" w:rsidP="00F90D69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F90D69">
              <w:rPr>
                <w:rFonts w:ascii="Times New Roman" w:eastAsiaTheme="minorHAnsi" w:hAnsi="Times New Roman"/>
                <w:b/>
              </w:rPr>
              <w:t>Благовещенский собор</w:t>
            </w:r>
          </w:p>
        </w:tc>
        <w:tc>
          <w:tcPr>
            <w:tcW w:w="1701" w:type="dxa"/>
          </w:tcPr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</w:t>
            </w:r>
          </w:p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Успения Пресвятой Богородицы /</w:t>
            </w:r>
          </w:p>
          <w:p w:rsidR="00F90D69" w:rsidRPr="00F90D69" w:rsidRDefault="00F90D69" w:rsidP="00F90D69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F90D69">
              <w:rPr>
                <w:rFonts w:ascii="Times New Roman" w:eastAsiaTheme="minorHAnsi" w:hAnsi="Times New Roman"/>
                <w:b/>
              </w:rPr>
              <w:t>Успенский собор</w:t>
            </w:r>
          </w:p>
        </w:tc>
        <w:tc>
          <w:tcPr>
            <w:tcW w:w="1559" w:type="dxa"/>
          </w:tcPr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F90D69">
              <w:rPr>
                <w:rFonts w:ascii="Times New Roman" w:eastAsiaTheme="minorHAnsi" w:hAnsi="Times New Roman"/>
                <w:b/>
              </w:rPr>
              <w:t>Церковь Вознесения</w:t>
            </w:r>
            <w:r w:rsidRPr="005F7DDA">
              <w:rPr>
                <w:rFonts w:ascii="Times New Roman" w:eastAsiaTheme="minorHAnsi" w:hAnsi="Times New Roman"/>
              </w:rPr>
              <w:t xml:space="preserve"> Господня в </w:t>
            </w:r>
            <w:proofErr w:type="gramStart"/>
            <w:r w:rsidRPr="005F7DDA">
              <w:rPr>
                <w:rFonts w:ascii="Times New Roman" w:eastAsiaTheme="minorHAnsi" w:hAnsi="Times New Roman"/>
              </w:rPr>
              <w:t>Коломенс</w:t>
            </w:r>
            <w:r>
              <w:rPr>
                <w:rFonts w:ascii="Times New Roman" w:eastAsiaTheme="minorHAnsi" w:hAnsi="Times New Roman"/>
              </w:rPr>
              <w:t>к</w:t>
            </w:r>
            <w:r w:rsidRPr="005F7DDA">
              <w:rPr>
                <w:rFonts w:ascii="Times New Roman" w:eastAsiaTheme="minorHAnsi" w:hAnsi="Times New Roman"/>
              </w:rPr>
              <w:t>ом</w:t>
            </w:r>
            <w:proofErr w:type="gramEnd"/>
          </w:p>
        </w:tc>
        <w:tc>
          <w:tcPr>
            <w:tcW w:w="1559" w:type="dxa"/>
          </w:tcPr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</w:t>
            </w:r>
          </w:p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Покрова Пресвятой Богородицы,</w:t>
            </w:r>
          </w:p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что на Рву /</w:t>
            </w:r>
          </w:p>
          <w:p w:rsidR="00F90D69" w:rsidRPr="005F7DDA" w:rsidRDefault="00F90D69" w:rsidP="00CF36E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 Василия Блаженного</w:t>
            </w:r>
          </w:p>
        </w:tc>
        <w:tc>
          <w:tcPr>
            <w:tcW w:w="1418" w:type="dxa"/>
          </w:tcPr>
          <w:p w:rsidR="00F90D69" w:rsidRPr="005F7DDA" w:rsidRDefault="00F90D69" w:rsidP="00F90D69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Колокольня Ивана Великого</w:t>
            </w:r>
          </w:p>
        </w:tc>
      </w:tr>
    </w:tbl>
    <w:p w:rsidR="00D60BCE" w:rsidRDefault="00F90D69" w:rsidP="00D05BCB">
      <w:pPr>
        <w:spacing w:after="0"/>
        <w:ind w:firstLine="709"/>
        <w:jc w:val="both"/>
        <w:rPr>
          <w:rFonts w:ascii="Times New Roman" w:eastAsia="Calibri" w:hAnsi="Times New Roman"/>
          <w:b/>
          <w:sz w:val="24"/>
          <w:szCs w:val="24"/>
        </w:rPr>
      </w:pPr>
      <w:r w:rsidRPr="004B5D4A">
        <w:rPr>
          <w:rFonts w:ascii="Times New Roman" w:hAnsi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Задание №9. </w:t>
      </w:r>
      <w:r w:rsidRPr="004B5D4A">
        <w:rPr>
          <w:rFonts w:ascii="Times New Roman" w:eastAsia="Calibri" w:hAnsi="Times New Roman"/>
          <w:b/>
          <w:sz w:val="24"/>
          <w:szCs w:val="24"/>
        </w:rPr>
        <w:t xml:space="preserve">Внимательно рассмотри карту и выполни задания (максимальный балл - </w:t>
      </w:r>
      <w:r>
        <w:rPr>
          <w:rFonts w:ascii="Times New Roman" w:eastAsia="Calibri" w:hAnsi="Times New Roman"/>
          <w:b/>
          <w:sz w:val="24"/>
          <w:szCs w:val="24"/>
        </w:rPr>
        <w:t>7</w:t>
      </w:r>
      <w:r w:rsidRPr="004B5D4A">
        <w:rPr>
          <w:rFonts w:ascii="Times New Roman" w:eastAsia="Calibri" w:hAnsi="Times New Roman"/>
          <w:b/>
          <w:sz w:val="24"/>
          <w:szCs w:val="24"/>
        </w:rPr>
        <w:t>).</w:t>
      </w:r>
    </w:p>
    <w:p w:rsidR="00F90D69" w:rsidRDefault="006D083C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083C">
        <w:rPr>
          <w:rFonts w:ascii="Times New Roman" w:hAnsi="Times New Roman"/>
          <w:b/>
          <w:sz w:val="24"/>
          <w:szCs w:val="24"/>
        </w:rPr>
        <w:t xml:space="preserve">9.1. </w:t>
      </w:r>
      <w:r w:rsidRPr="006D083C">
        <w:rPr>
          <w:rFonts w:ascii="Times New Roman" w:hAnsi="Times New Roman"/>
          <w:sz w:val="24"/>
          <w:szCs w:val="24"/>
        </w:rPr>
        <w:t>Поярков</w:t>
      </w:r>
      <w:r>
        <w:rPr>
          <w:rFonts w:ascii="Times New Roman" w:hAnsi="Times New Roman"/>
          <w:sz w:val="24"/>
          <w:szCs w:val="24"/>
        </w:rPr>
        <w:t xml:space="preserve"> – 1 балл</w:t>
      </w:r>
    </w:p>
    <w:p w:rsidR="006D083C" w:rsidRDefault="006D083C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9.2. </w:t>
      </w:r>
      <w:proofErr w:type="gramStart"/>
      <w:r w:rsidRPr="006D083C">
        <w:rPr>
          <w:rFonts w:ascii="Times New Roman" w:hAnsi="Times New Roman"/>
          <w:sz w:val="24"/>
          <w:szCs w:val="24"/>
        </w:rPr>
        <w:t>Хабаров</w:t>
      </w:r>
      <w:proofErr w:type="gramEnd"/>
      <w:r>
        <w:rPr>
          <w:rFonts w:ascii="Times New Roman" w:hAnsi="Times New Roman"/>
          <w:sz w:val="24"/>
          <w:szCs w:val="24"/>
        </w:rPr>
        <w:t xml:space="preserve"> – 1 балл</w:t>
      </w:r>
    </w:p>
    <w:p w:rsidR="006D083C" w:rsidRDefault="006D083C" w:rsidP="00D05BC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9.3. </w:t>
      </w:r>
      <w:r w:rsidRPr="006D083C">
        <w:rPr>
          <w:rFonts w:ascii="Times New Roman" w:hAnsi="Times New Roman"/>
          <w:sz w:val="24"/>
          <w:szCs w:val="24"/>
        </w:rPr>
        <w:t>Китай</w:t>
      </w:r>
      <w:r>
        <w:rPr>
          <w:rFonts w:ascii="Times New Roman" w:hAnsi="Times New Roman"/>
          <w:sz w:val="24"/>
          <w:szCs w:val="24"/>
        </w:rPr>
        <w:t xml:space="preserve"> – 2 балла</w:t>
      </w:r>
    </w:p>
    <w:p w:rsidR="006D083C" w:rsidRPr="006D083C" w:rsidRDefault="006D083C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D083C">
        <w:rPr>
          <w:rFonts w:ascii="Times New Roman" w:hAnsi="Times New Roman"/>
          <w:b/>
          <w:sz w:val="24"/>
          <w:szCs w:val="24"/>
        </w:rPr>
        <w:t>9.4.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6D083C">
        <w:rPr>
          <w:rFonts w:ascii="Times New Roman" w:hAnsi="Times New Roman"/>
          <w:sz w:val="24"/>
          <w:szCs w:val="24"/>
        </w:rPr>
        <w:t>345</w:t>
      </w:r>
      <w:r>
        <w:rPr>
          <w:rFonts w:ascii="Times New Roman" w:hAnsi="Times New Roman"/>
          <w:sz w:val="24"/>
          <w:szCs w:val="24"/>
        </w:rPr>
        <w:t xml:space="preserve"> – 3 балла</w:t>
      </w:r>
    </w:p>
    <w:p w:rsidR="006D083C" w:rsidRPr="006D083C" w:rsidRDefault="006D083C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423E4" w:rsidRPr="00823E68" w:rsidRDefault="00A423E4" w:rsidP="00A423E4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eastAsia="Calibri" w:hAnsi="Times New Roman"/>
          <w:b/>
          <w:i/>
          <w:iCs/>
          <w:sz w:val="24"/>
          <w:szCs w:val="24"/>
        </w:rPr>
        <w:t xml:space="preserve">Задание </w:t>
      </w:r>
      <w:r w:rsidR="006D083C">
        <w:rPr>
          <w:rFonts w:ascii="Times New Roman" w:eastAsia="Calibri" w:hAnsi="Times New Roman"/>
          <w:b/>
          <w:i/>
          <w:iCs/>
          <w:sz w:val="24"/>
          <w:szCs w:val="24"/>
        </w:rPr>
        <w:t>№</w:t>
      </w:r>
      <w:r w:rsidR="00D60BCE">
        <w:rPr>
          <w:rFonts w:ascii="Times New Roman" w:eastAsia="Calibri" w:hAnsi="Times New Roman"/>
          <w:b/>
          <w:i/>
          <w:iCs/>
          <w:sz w:val="24"/>
          <w:szCs w:val="24"/>
        </w:rPr>
        <w:t>10</w:t>
      </w:r>
      <w:r w:rsidRPr="00823E68">
        <w:rPr>
          <w:rFonts w:ascii="Times New Roman" w:eastAsia="Calibri" w:hAnsi="Times New Roman"/>
          <w:b/>
          <w:i/>
          <w:iCs/>
          <w:sz w:val="24"/>
          <w:szCs w:val="24"/>
        </w:rPr>
        <w:t>.</w:t>
      </w:r>
      <w:r w:rsidRPr="00823E68">
        <w:rPr>
          <w:rFonts w:ascii="Times New Roman" w:eastAsia="Calibri" w:hAnsi="Times New Roman"/>
          <w:b/>
          <w:sz w:val="24"/>
          <w:szCs w:val="24"/>
        </w:rPr>
        <w:t xml:space="preserve"> Прочитайте отрывок из </w:t>
      </w:r>
      <w:r w:rsidRPr="00823E68">
        <w:rPr>
          <w:rFonts w:ascii="Times New Roman" w:hAnsi="Times New Roman"/>
          <w:b/>
          <w:sz w:val="24"/>
          <w:szCs w:val="24"/>
        </w:rPr>
        <w:t xml:space="preserve">сочинения русского историка </w:t>
      </w:r>
      <w:r w:rsidRPr="00823E68">
        <w:rPr>
          <w:rFonts w:ascii="Times New Roman" w:eastAsia="Calibri" w:hAnsi="Times New Roman"/>
          <w:b/>
          <w:sz w:val="24"/>
          <w:szCs w:val="24"/>
        </w:rPr>
        <w:t>и ответьте на вопросы (максимальный балл - 1</w:t>
      </w:r>
      <w:r w:rsidR="006D083C">
        <w:rPr>
          <w:rFonts w:ascii="Times New Roman" w:eastAsia="Calibri" w:hAnsi="Times New Roman"/>
          <w:b/>
          <w:sz w:val="24"/>
          <w:szCs w:val="24"/>
        </w:rPr>
        <w:t>2</w:t>
      </w:r>
      <w:r w:rsidRPr="00823E68">
        <w:rPr>
          <w:rFonts w:ascii="Times New Roman" w:eastAsia="Calibri" w:hAnsi="Times New Roman"/>
          <w:b/>
          <w:sz w:val="24"/>
          <w:szCs w:val="24"/>
        </w:rPr>
        <w:t>)</w:t>
      </w:r>
      <w:r w:rsidRPr="00823E68">
        <w:rPr>
          <w:rFonts w:ascii="Times New Roman" w:hAnsi="Times New Roman"/>
          <w:b/>
          <w:sz w:val="24"/>
          <w:szCs w:val="24"/>
        </w:rPr>
        <w:t xml:space="preserve">. </w:t>
      </w:r>
      <w:r w:rsidRPr="00823E68">
        <w:rPr>
          <w:rFonts w:ascii="Times New Roman" w:eastAsia="Calibri" w:hAnsi="Times New Roman"/>
          <w:b/>
          <w:sz w:val="24"/>
          <w:szCs w:val="24"/>
        </w:rPr>
        <w:t>Время выполнения задания – 1</w:t>
      </w:r>
      <w:r w:rsidR="007760BB" w:rsidRPr="00823E68">
        <w:rPr>
          <w:rFonts w:ascii="Times New Roman" w:eastAsia="Calibri" w:hAnsi="Times New Roman"/>
          <w:b/>
          <w:sz w:val="24"/>
          <w:szCs w:val="24"/>
        </w:rPr>
        <w:t>5</w:t>
      </w:r>
      <w:r w:rsidRPr="00823E68">
        <w:rPr>
          <w:rFonts w:ascii="Times New Roman" w:eastAsia="Calibri" w:hAnsi="Times New Roman"/>
          <w:b/>
          <w:sz w:val="24"/>
          <w:szCs w:val="24"/>
        </w:rPr>
        <w:t xml:space="preserve"> минут.</w:t>
      </w:r>
    </w:p>
    <w:p w:rsidR="00A423E4" w:rsidRPr="00823E68" w:rsidRDefault="00A423E4" w:rsidP="00D05BC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423E4" w:rsidRPr="00823E68" w:rsidRDefault="00A423E4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 xml:space="preserve">8.1. </w:t>
      </w:r>
      <w:r w:rsidR="006D0C5B" w:rsidRPr="00823E68">
        <w:rPr>
          <w:rFonts w:ascii="Times New Roman" w:hAnsi="Times New Roman"/>
          <w:sz w:val="24"/>
          <w:szCs w:val="24"/>
        </w:rPr>
        <w:t>Алексей Михайлович</w:t>
      </w:r>
      <w:r w:rsidR="006D0C5B" w:rsidRPr="00823E68">
        <w:rPr>
          <w:rFonts w:ascii="Times New Roman" w:hAnsi="Times New Roman"/>
          <w:b/>
          <w:sz w:val="24"/>
          <w:szCs w:val="24"/>
        </w:rPr>
        <w:t xml:space="preserve"> </w:t>
      </w:r>
      <w:r w:rsidRPr="00823E68">
        <w:rPr>
          <w:rFonts w:ascii="Times New Roman" w:hAnsi="Times New Roman"/>
          <w:sz w:val="24"/>
          <w:szCs w:val="24"/>
        </w:rPr>
        <w:t xml:space="preserve"> – </w:t>
      </w:r>
      <w:r w:rsidR="00926B61" w:rsidRPr="00823E68">
        <w:rPr>
          <w:rFonts w:ascii="Times New Roman" w:hAnsi="Times New Roman"/>
          <w:b/>
          <w:sz w:val="24"/>
          <w:szCs w:val="24"/>
        </w:rPr>
        <w:t>2</w:t>
      </w:r>
      <w:r w:rsidRPr="00823E68">
        <w:rPr>
          <w:rFonts w:ascii="Times New Roman" w:hAnsi="Times New Roman"/>
          <w:b/>
          <w:sz w:val="24"/>
          <w:szCs w:val="24"/>
        </w:rPr>
        <w:t xml:space="preserve"> балл</w:t>
      </w:r>
      <w:r w:rsidR="00926B61" w:rsidRPr="00823E68">
        <w:rPr>
          <w:rFonts w:ascii="Times New Roman" w:hAnsi="Times New Roman"/>
          <w:b/>
          <w:sz w:val="24"/>
          <w:szCs w:val="24"/>
        </w:rPr>
        <w:t>а</w:t>
      </w:r>
      <w:r w:rsidRPr="00823E68">
        <w:rPr>
          <w:rFonts w:ascii="Times New Roman" w:hAnsi="Times New Roman"/>
          <w:b/>
          <w:sz w:val="24"/>
          <w:szCs w:val="24"/>
        </w:rPr>
        <w:t xml:space="preserve">. </w:t>
      </w:r>
    </w:p>
    <w:p w:rsidR="00A423E4" w:rsidRPr="00823E68" w:rsidRDefault="00A423E4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 xml:space="preserve">8.2. </w:t>
      </w:r>
      <w:r w:rsidR="006D0C5B" w:rsidRPr="00823E68">
        <w:rPr>
          <w:rFonts w:ascii="Times New Roman" w:hAnsi="Times New Roman"/>
          <w:sz w:val="24"/>
          <w:szCs w:val="24"/>
        </w:rPr>
        <w:t xml:space="preserve">1645 – 1676 гг. </w:t>
      </w:r>
      <w:r w:rsidR="00C10380" w:rsidRPr="00823E68">
        <w:rPr>
          <w:rFonts w:ascii="Times New Roman" w:hAnsi="Times New Roman"/>
          <w:sz w:val="24"/>
          <w:szCs w:val="24"/>
        </w:rPr>
        <w:t xml:space="preserve"> – </w:t>
      </w:r>
      <w:r w:rsidR="00C10380" w:rsidRPr="00823E68">
        <w:rPr>
          <w:rFonts w:ascii="Times New Roman" w:hAnsi="Times New Roman"/>
          <w:b/>
          <w:sz w:val="24"/>
          <w:szCs w:val="24"/>
        </w:rPr>
        <w:t>2 балла.</w:t>
      </w:r>
    </w:p>
    <w:p w:rsidR="00C10380" w:rsidRPr="00823E68" w:rsidRDefault="00C10380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lastRenderedPageBreak/>
        <w:t xml:space="preserve">8.3. </w:t>
      </w:r>
      <w:r w:rsidR="00BB13AE" w:rsidRPr="00823E68">
        <w:rPr>
          <w:rFonts w:ascii="Times New Roman" w:hAnsi="Times New Roman"/>
          <w:sz w:val="24"/>
          <w:szCs w:val="24"/>
        </w:rPr>
        <w:t>После ордынского завоевания Смоленская, Северская, Киев</w:t>
      </w:r>
      <w:r w:rsidR="0032414B" w:rsidRPr="00823E68">
        <w:rPr>
          <w:rFonts w:ascii="Times New Roman" w:hAnsi="Times New Roman"/>
          <w:sz w:val="24"/>
          <w:szCs w:val="24"/>
        </w:rPr>
        <w:t>ская и Галицко-Волынская</w:t>
      </w:r>
      <w:r w:rsidR="00BB13AE" w:rsidRPr="00823E68">
        <w:rPr>
          <w:rFonts w:ascii="Times New Roman" w:hAnsi="Times New Roman"/>
          <w:sz w:val="24"/>
          <w:szCs w:val="24"/>
        </w:rPr>
        <w:t xml:space="preserve"> (с</w:t>
      </w:r>
      <w:r w:rsidR="00214EC8" w:rsidRPr="00823E68">
        <w:rPr>
          <w:rFonts w:ascii="Times New Roman" w:hAnsi="Times New Roman"/>
          <w:sz w:val="24"/>
          <w:szCs w:val="24"/>
        </w:rPr>
        <w:t xml:space="preserve"> вхождением в состав Польши и Великого княжества Литовского Галицко-Волынская земля </w:t>
      </w:r>
      <w:r w:rsidR="003707DD" w:rsidRPr="00823E68">
        <w:rPr>
          <w:rFonts w:ascii="Times New Roman" w:hAnsi="Times New Roman"/>
          <w:sz w:val="24"/>
          <w:szCs w:val="24"/>
        </w:rPr>
        <w:t>получает название Малороссии</w:t>
      </w:r>
      <w:r w:rsidR="00214EC8" w:rsidRPr="00823E68">
        <w:rPr>
          <w:rFonts w:ascii="Times New Roman" w:hAnsi="Times New Roman"/>
          <w:sz w:val="24"/>
          <w:szCs w:val="24"/>
        </w:rPr>
        <w:t>)</w:t>
      </w:r>
      <w:r w:rsidR="00BB13AE" w:rsidRPr="00823E68">
        <w:rPr>
          <w:rFonts w:ascii="Times New Roman" w:hAnsi="Times New Roman"/>
          <w:sz w:val="24"/>
          <w:szCs w:val="24"/>
        </w:rPr>
        <w:t xml:space="preserve"> земли</w:t>
      </w:r>
      <w:r w:rsidR="00183BB0" w:rsidRPr="00823E68">
        <w:rPr>
          <w:rFonts w:ascii="Times New Roman" w:hAnsi="Times New Roman"/>
          <w:sz w:val="24"/>
          <w:szCs w:val="24"/>
        </w:rPr>
        <w:t xml:space="preserve"> постепенно утратили связь с северо-восточными русскими землями и оказались в составе Литвы и Польши</w:t>
      </w:r>
      <w:r w:rsidR="00BB13AE" w:rsidRPr="00823E68">
        <w:rPr>
          <w:rFonts w:ascii="Times New Roman" w:hAnsi="Times New Roman"/>
          <w:sz w:val="24"/>
          <w:szCs w:val="24"/>
        </w:rPr>
        <w:t xml:space="preserve"> </w:t>
      </w:r>
      <w:r w:rsidR="00752BCA" w:rsidRPr="00823E68">
        <w:rPr>
          <w:rFonts w:ascii="Times New Roman" w:hAnsi="Times New Roman"/>
          <w:sz w:val="24"/>
          <w:szCs w:val="24"/>
        </w:rPr>
        <w:t xml:space="preserve"> – </w:t>
      </w:r>
      <w:r w:rsidR="00BB13AE" w:rsidRPr="00823E68">
        <w:rPr>
          <w:rFonts w:ascii="Times New Roman" w:hAnsi="Times New Roman"/>
          <w:b/>
          <w:sz w:val="24"/>
          <w:szCs w:val="24"/>
        </w:rPr>
        <w:t>4</w:t>
      </w:r>
      <w:r w:rsidR="00752BCA" w:rsidRPr="00823E68">
        <w:rPr>
          <w:rFonts w:ascii="Times New Roman" w:hAnsi="Times New Roman"/>
          <w:b/>
          <w:sz w:val="24"/>
          <w:szCs w:val="24"/>
        </w:rPr>
        <w:t xml:space="preserve"> балла.</w:t>
      </w:r>
    </w:p>
    <w:p w:rsidR="00CD1C7D" w:rsidRPr="00823E68" w:rsidRDefault="00752BCA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>8.4.</w:t>
      </w:r>
      <w:r w:rsidR="001C406C" w:rsidRPr="00823E68">
        <w:rPr>
          <w:rFonts w:ascii="Times New Roman" w:hAnsi="Times New Roman"/>
          <w:b/>
          <w:sz w:val="24"/>
          <w:szCs w:val="24"/>
        </w:rPr>
        <w:t xml:space="preserve"> </w:t>
      </w:r>
      <w:r w:rsidR="00984EB1" w:rsidRPr="00823E68">
        <w:rPr>
          <w:rFonts w:ascii="Times New Roman" w:hAnsi="Times New Roman"/>
          <w:sz w:val="24"/>
          <w:szCs w:val="24"/>
        </w:rPr>
        <w:t xml:space="preserve">При царе Алексее Михайловиче порядок назначения на должности </w:t>
      </w:r>
      <w:r w:rsidR="00FA10E5" w:rsidRPr="00823E68">
        <w:rPr>
          <w:rFonts w:ascii="Times New Roman" w:hAnsi="Times New Roman"/>
          <w:sz w:val="24"/>
          <w:szCs w:val="24"/>
        </w:rPr>
        <w:t xml:space="preserve">определялся в зависимости от знатности рода (местнический порядок). </w:t>
      </w:r>
      <w:proofErr w:type="gramStart"/>
      <w:r w:rsidR="00FA10E5" w:rsidRPr="00823E68">
        <w:rPr>
          <w:rFonts w:ascii="Times New Roman" w:hAnsi="Times New Roman"/>
          <w:sz w:val="24"/>
          <w:szCs w:val="24"/>
        </w:rPr>
        <w:t>Однако</w:t>
      </w:r>
      <w:r w:rsidR="00984EB1" w:rsidRPr="00823E68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="001C406C" w:rsidRPr="00823E68">
        <w:rPr>
          <w:rFonts w:ascii="Times New Roman" w:hAnsi="Times New Roman"/>
          <w:sz w:val="24"/>
          <w:szCs w:val="24"/>
        </w:rPr>
        <w:t>А.Л.Ордин-Нащокин</w:t>
      </w:r>
      <w:r w:rsidR="00FA10E5" w:rsidRPr="00823E68">
        <w:rPr>
          <w:rFonts w:ascii="Times New Roman" w:hAnsi="Times New Roman"/>
          <w:sz w:val="24"/>
          <w:szCs w:val="24"/>
        </w:rPr>
        <w:t>у</w:t>
      </w:r>
      <w:proofErr w:type="spellEnd"/>
      <w:r w:rsidR="00FA10E5" w:rsidRPr="00823E68">
        <w:rPr>
          <w:rFonts w:ascii="Times New Roman" w:hAnsi="Times New Roman"/>
          <w:sz w:val="24"/>
          <w:szCs w:val="24"/>
        </w:rPr>
        <w:t>, являвшемуся сыном скромного псковского помещика, удалось сделать блестящую карьеру благодаря, в первую очередь, его дипломатическим способностям.</w:t>
      </w:r>
      <w:proofErr w:type="gramEnd"/>
      <w:r w:rsidR="00FA10E5" w:rsidRPr="00823E68">
        <w:rPr>
          <w:rFonts w:ascii="Times New Roman" w:hAnsi="Times New Roman"/>
          <w:sz w:val="24"/>
          <w:szCs w:val="24"/>
        </w:rPr>
        <w:t xml:space="preserve"> Период правления Алексея Михайловича можно назвать переходной эпохой, во многом подготовившей </w:t>
      </w:r>
      <w:r w:rsidR="003E463D" w:rsidRPr="00823E68">
        <w:rPr>
          <w:rFonts w:ascii="Times New Roman" w:hAnsi="Times New Roman"/>
          <w:sz w:val="24"/>
          <w:szCs w:val="24"/>
        </w:rPr>
        <w:t>реформы Петра</w:t>
      </w:r>
      <w:r w:rsidR="003E463D" w:rsidRPr="00823E68">
        <w:rPr>
          <w:rFonts w:ascii="Times New Roman" w:hAnsi="Times New Roman"/>
          <w:i/>
          <w:sz w:val="24"/>
          <w:szCs w:val="24"/>
        </w:rPr>
        <w:t xml:space="preserve"> </w:t>
      </w:r>
      <w:r w:rsidR="003E463D" w:rsidRPr="00823E68">
        <w:rPr>
          <w:rFonts w:ascii="Times New Roman" w:hAnsi="Times New Roman"/>
          <w:sz w:val="24"/>
          <w:szCs w:val="24"/>
          <w:lang w:val="en-US"/>
        </w:rPr>
        <w:t>I</w:t>
      </w:r>
      <w:r w:rsidR="00EF0EA7" w:rsidRPr="00823E68">
        <w:rPr>
          <w:rFonts w:ascii="Times New Roman" w:hAnsi="Times New Roman"/>
          <w:sz w:val="24"/>
          <w:szCs w:val="24"/>
        </w:rPr>
        <w:t xml:space="preserve">. Местничество </w:t>
      </w:r>
      <w:r w:rsidR="00656FB1" w:rsidRPr="00823E68">
        <w:rPr>
          <w:rFonts w:ascii="Times New Roman" w:hAnsi="Times New Roman"/>
          <w:sz w:val="24"/>
          <w:szCs w:val="24"/>
        </w:rPr>
        <w:t>постепенно изживало себя, и постепенно приходило понимание, что в основе продвижения по службе должны лежать личные заслуги человека</w:t>
      </w:r>
      <w:r w:rsidR="00984EB1" w:rsidRPr="00823E68">
        <w:rPr>
          <w:rFonts w:ascii="Times New Roman" w:hAnsi="Times New Roman"/>
          <w:sz w:val="24"/>
          <w:szCs w:val="24"/>
        </w:rPr>
        <w:t xml:space="preserve"> </w:t>
      </w:r>
      <w:r w:rsidR="00DF7F65" w:rsidRPr="00823E68">
        <w:rPr>
          <w:rFonts w:ascii="Times New Roman" w:hAnsi="Times New Roman"/>
          <w:sz w:val="24"/>
          <w:szCs w:val="24"/>
        </w:rPr>
        <w:t>–</w:t>
      </w:r>
      <w:r w:rsidR="006D083C">
        <w:rPr>
          <w:rFonts w:ascii="Times New Roman" w:hAnsi="Times New Roman"/>
          <w:b/>
          <w:sz w:val="24"/>
          <w:szCs w:val="24"/>
        </w:rPr>
        <w:t>4</w:t>
      </w:r>
      <w:r w:rsidR="001C406C" w:rsidRPr="00823E68">
        <w:rPr>
          <w:rFonts w:ascii="Times New Roman" w:hAnsi="Times New Roman"/>
          <w:b/>
          <w:sz w:val="24"/>
          <w:szCs w:val="24"/>
        </w:rPr>
        <w:t xml:space="preserve"> баллов</w:t>
      </w:r>
      <w:r w:rsidR="00DF7F65" w:rsidRPr="00823E68">
        <w:rPr>
          <w:rFonts w:ascii="Times New Roman" w:hAnsi="Times New Roman"/>
          <w:b/>
          <w:sz w:val="24"/>
          <w:szCs w:val="24"/>
        </w:rPr>
        <w:t>.</w:t>
      </w:r>
    </w:p>
    <w:p w:rsidR="00A423E4" w:rsidRPr="00823E68" w:rsidRDefault="00DF7F65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23E68">
        <w:rPr>
          <w:rFonts w:ascii="Times New Roman" w:hAnsi="Times New Roman"/>
          <w:b/>
          <w:sz w:val="24"/>
          <w:szCs w:val="24"/>
        </w:rPr>
        <w:t xml:space="preserve"> </w:t>
      </w:r>
    </w:p>
    <w:p w:rsidR="001C406C" w:rsidRDefault="001C406C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60BCE" w:rsidRPr="00823E68" w:rsidRDefault="00D60BCE" w:rsidP="00D05BCB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sectPr w:rsidR="00D60BCE" w:rsidRPr="00823E68" w:rsidSect="00B84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34DD7"/>
    <w:multiLevelType w:val="hybridMultilevel"/>
    <w:tmpl w:val="B12EA536"/>
    <w:lvl w:ilvl="0" w:tplc="B39C01F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0B8"/>
    <w:multiLevelType w:val="hybridMultilevel"/>
    <w:tmpl w:val="33D85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56350"/>
    <w:multiLevelType w:val="hybridMultilevel"/>
    <w:tmpl w:val="B12A2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264C52"/>
    <w:multiLevelType w:val="hybridMultilevel"/>
    <w:tmpl w:val="B5F2B4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5853"/>
    <w:rsid w:val="000051EA"/>
    <w:rsid w:val="00015D17"/>
    <w:rsid w:val="000331DE"/>
    <w:rsid w:val="00051A00"/>
    <w:rsid w:val="00067EB7"/>
    <w:rsid w:val="00080D71"/>
    <w:rsid w:val="00090DA6"/>
    <w:rsid w:val="00094942"/>
    <w:rsid w:val="000B3655"/>
    <w:rsid w:val="000B7F3C"/>
    <w:rsid w:val="000F6F08"/>
    <w:rsid w:val="001040C7"/>
    <w:rsid w:val="00137555"/>
    <w:rsid w:val="00165607"/>
    <w:rsid w:val="0017726A"/>
    <w:rsid w:val="00183BB0"/>
    <w:rsid w:val="001911E3"/>
    <w:rsid w:val="00195068"/>
    <w:rsid w:val="0019567D"/>
    <w:rsid w:val="0019753E"/>
    <w:rsid w:val="001B363E"/>
    <w:rsid w:val="001C406C"/>
    <w:rsid w:val="001F1689"/>
    <w:rsid w:val="00214EC8"/>
    <w:rsid w:val="002200BF"/>
    <w:rsid w:val="00235564"/>
    <w:rsid w:val="00236025"/>
    <w:rsid w:val="002657D4"/>
    <w:rsid w:val="0027239B"/>
    <w:rsid w:val="00285196"/>
    <w:rsid w:val="002976DF"/>
    <w:rsid w:val="002A0D54"/>
    <w:rsid w:val="002A39D8"/>
    <w:rsid w:val="002B7B35"/>
    <w:rsid w:val="002D01BD"/>
    <w:rsid w:val="00312AFE"/>
    <w:rsid w:val="0032414B"/>
    <w:rsid w:val="003461CA"/>
    <w:rsid w:val="003707DD"/>
    <w:rsid w:val="003902ED"/>
    <w:rsid w:val="00390FD6"/>
    <w:rsid w:val="0039265C"/>
    <w:rsid w:val="003A6C1E"/>
    <w:rsid w:val="003A6C2E"/>
    <w:rsid w:val="003B680B"/>
    <w:rsid w:val="003C2289"/>
    <w:rsid w:val="003D2DB5"/>
    <w:rsid w:val="003D76BC"/>
    <w:rsid w:val="003E463D"/>
    <w:rsid w:val="00411B90"/>
    <w:rsid w:val="00452A47"/>
    <w:rsid w:val="0046381A"/>
    <w:rsid w:val="004706AC"/>
    <w:rsid w:val="00491DD1"/>
    <w:rsid w:val="004B4CFB"/>
    <w:rsid w:val="004B5D38"/>
    <w:rsid w:val="004D066F"/>
    <w:rsid w:val="004D4D23"/>
    <w:rsid w:val="004F1D39"/>
    <w:rsid w:val="005166B1"/>
    <w:rsid w:val="005316F6"/>
    <w:rsid w:val="00537C12"/>
    <w:rsid w:val="005410E8"/>
    <w:rsid w:val="00572B0E"/>
    <w:rsid w:val="00577BC7"/>
    <w:rsid w:val="005A5F97"/>
    <w:rsid w:val="005A7464"/>
    <w:rsid w:val="00620EB4"/>
    <w:rsid w:val="006221DB"/>
    <w:rsid w:val="00627282"/>
    <w:rsid w:val="00631AE6"/>
    <w:rsid w:val="006411D5"/>
    <w:rsid w:val="00644EBD"/>
    <w:rsid w:val="006458C9"/>
    <w:rsid w:val="00647E0A"/>
    <w:rsid w:val="006507C5"/>
    <w:rsid w:val="00656FB1"/>
    <w:rsid w:val="006674E1"/>
    <w:rsid w:val="00682E55"/>
    <w:rsid w:val="006C5853"/>
    <w:rsid w:val="006D083C"/>
    <w:rsid w:val="006D0C5B"/>
    <w:rsid w:val="006D5C46"/>
    <w:rsid w:val="00700B59"/>
    <w:rsid w:val="0070352C"/>
    <w:rsid w:val="0070592F"/>
    <w:rsid w:val="007208E4"/>
    <w:rsid w:val="00730024"/>
    <w:rsid w:val="0073010A"/>
    <w:rsid w:val="00730E8A"/>
    <w:rsid w:val="00735C56"/>
    <w:rsid w:val="00752BCA"/>
    <w:rsid w:val="00760CC8"/>
    <w:rsid w:val="007760BB"/>
    <w:rsid w:val="007815D8"/>
    <w:rsid w:val="00783664"/>
    <w:rsid w:val="007B49C0"/>
    <w:rsid w:val="007C42EC"/>
    <w:rsid w:val="007F02DE"/>
    <w:rsid w:val="00800846"/>
    <w:rsid w:val="00823E68"/>
    <w:rsid w:val="00872835"/>
    <w:rsid w:val="00895D0A"/>
    <w:rsid w:val="008B2BBA"/>
    <w:rsid w:val="008B5155"/>
    <w:rsid w:val="008D0118"/>
    <w:rsid w:val="008E40C8"/>
    <w:rsid w:val="008F4E9E"/>
    <w:rsid w:val="008F5107"/>
    <w:rsid w:val="009066DA"/>
    <w:rsid w:val="0092376C"/>
    <w:rsid w:val="00926B61"/>
    <w:rsid w:val="00953923"/>
    <w:rsid w:val="009647A8"/>
    <w:rsid w:val="0096572E"/>
    <w:rsid w:val="009759D6"/>
    <w:rsid w:val="0098073B"/>
    <w:rsid w:val="00984EB1"/>
    <w:rsid w:val="009B1A2D"/>
    <w:rsid w:val="009B6F9F"/>
    <w:rsid w:val="009F435A"/>
    <w:rsid w:val="00A14D8C"/>
    <w:rsid w:val="00A324DE"/>
    <w:rsid w:val="00A423E4"/>
    <w:rsid w:val="00A473DB"/>
    <w:rsid w:val="00A47E4C"/>
    <w:rsid w:val="00A53412"/>
    <w:rsid w:val="00A645AC"/>
    <w:rsid w:val="00A65188"/>
    <w:rsid w:val="00A77043"/>
    <w:rsid w:val="00A85CD8"/>
    <w:rsid w:val="00AA321E"/>
    <w:rsid w:val="00AB1247"/>
    <w:rsid w:val="00AC5607"/>
    <w:rsid w:val="00AF4C1E"/>
    <w:rsid w:val="00AF7C18"/>
    <w:rsid w:val="00B306A6"/>
    <w:rsid w:val="00B63744"/>
    <w:rsid w:val="00B811ED"/>
    <w:rsid w:val="00B84C64"/>
    <w:rsid w:val="00BA7CD1"/>
    <w:rsid w:val="00BB13AE"/>
    <w:rsid w:val="00BC4138"/>
    <w:rsid w:val="00BD1BA2"/>
    <w:rsid w:val="00C02C8D"/>
    <w:rsid w:val="00C03DA5"/>
    <w:rsid w:val="00C07394"/>
    <w:rsid w:val="00C10380"/>
    <w:rsid w:val="00C950B5"/>
    <w:rsid w:val="00C971CF"/>
    <w:rsid w:val="00CB0EF4"/>
    <w:rsid w:val="00CB7D0D"/>
    <w:rsid w:val="00CD1C7D"/>
    <w:rsid w:val="00CD44F6"/>
    <w:rsid w:val="00D05BCB"/>
    <w:rsid w:val="00D457B1"/>
    <w:rsid w:val="00D46F87"/>
    <w:rsid w:val="00D60BCE"/>
    <w:rsid w:val="00D80EBD"/>
    <w:rsid w:val="00DB39FC"/>
    <w:rsid w:val="00DC490B"/>
    <w:rsid w:val="00DD353A"/>
    <w:rsid w:val="00DD6EBD"/>
    <w:rsid w:val="00DF7F65"/>
    <w:rsid w:val="00E11BBB"/>
    <w:rsid w:val="00E16459"/>
    <w:rsid w:val="00E2289D"/>
    <w:rsid w:val="00E23AF4"/>
    <w:rsid w:val="00E3772E"/>
    <w:rsid w:val="00E446CC"/>
    <w:rsid w:val="00E62246"/>
    <w:rsid w:val="00E63F34"/>
    <w:rsid w:val="00E96F81"/>
    <w:rsid w:val="00EC1B19"/>
    <w:rsid w:val="00EC4864"/>
    <w:rsid w:val="00ED00F1"/>
    <w:rsid w:val="00EF0EA7"/>
    <w:rsid w:val="00EF2E6B"/>
    <w:rsid w:val="00EF3EDC"/>
    <w:rsid w:val="00F10A9D"/>
    <w:rsid w:val="00F1210D"/>
    <w:rsid w:val="00F157A2"/>
    <w:rsid w:val="00F257EB"/>
    <w:rsid w:val="00F5126B"/>
    <w:rsid w:val="00F65A89"/>
    <w:rsid w:val="00F74996"/>
    <w:rsid w:val="00F77A55"/>
    <w:rsid w:val="00F90D69"/>
    <w:rsid w:val="00FA0550"/>
    <w:rsid w:val="00FA10E5"/>
    <w:rsid w:val="00FA5AAF"/>
    <w:rsid w:val="00FA6F4A"/>
    <w:rsid w:val="00FB38F1"/>
    <w:rsid w:val="00FC6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85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Заголовок №4_"/>
    <w:basedOn w:val="a0"/>
    <w:link w:val="40"/>
    <w:locked/>
    <w:rsid w:val="00390FD6"/>
    <w:rPr>
      <w:sz w:val="23"/>
      <w:szCs w:val="23"/>
      <w:shd w:val="clear" w:color="auto" w:fill="FFFFFF"/>
    </w:rPr>
  </w:style>
  <w:style w:type="paragraph" w:customStyle="1" w:styleId="40">
    <w:name w:val="Заголовок №4"/>
    <w:basedOn w:val="a"/>
    <w:link w:val="4"/>
    <w:rsid w:val="00390FD6"/>
    <w:pPr>
      <w:shd w:val="clear" w:color="auto" w:fill="FFFFFF"/>
      <w:spacing w:before="300" w:after="240" w:line="274" w:lineRule="exact"/>
      <w:outlineLvl w:val="3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basedOn w:val="a0"/>
    <w:uiPriority w:val="99"/>
    <w:semiHidden/>
    <w:unhideWhenUsed/>
    <w:rsid w:val="005166B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D44F6"/>
    <w:pPr>
      <w:ind w:left="720"/>
      <w:contextualSpacing/>
    </w:pPr>
  </w:style>
  <w:style w:type="table" w:styleId="a5">
    <w:name w:val="Table Grid"/>
    <w:basedOn w:val="a1"/>
    <w:uiPriority w:val="59"/>
    <w:rsid w:val="00A85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5"/>
    <w:uiPriority w:val="59"/>
    <w:rsid w:val="00F90D69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468A2-104B-47A6-9BA6-146C7E65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4</cp:revision>
  <cp:lastPrinted>2016-10-15T22:38:00Z</cp:lastPrinted>
  <dcterms:created xsi:type="dcterms:W3CDTF">2020-09-14T10:25:00Z</dcterms:created>
  <dcterms:modified xsi:type="dcterms:W3CDTF">2020-09-17T06:51:00Z</dcterms:modified>
</cp:coreProperties>
</file>